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B1E2" w14:textId="7E0EF854" w:rsidR="00AE4DBC" w:rsidRPr="00F377A3" w:rsidRDefault="00AE4DBC" w:rsidP="00AE4DB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7A3">
        <w:rPr>
          <w:rFonts w:ascii="Times New Roman" w:eastAsia="Calibri" w:hAnsi="Times New Roman" w:cs="Times New Roman"/>
          <w:b/>
          <w:sz w:val="24"/>
          <w:szCs w:val="24"/>
        </w:rPr>
        <w:t>TROŠKOVNIK</w:t>
      </w:r>
      <w:r w:rsidR="008111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2DFE6C" w14:textId="77777777" w:rsidR="00AE4DBC" w:rsidRPr="00F377A3" w:rsidRDefault="00AE4DBC" w:rsidP="00AE4DBC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0E864E7A" w14:textId="6F5E73BB" w:rsidR="00AE4DBC" w:rsidRPr="00F377A3" w:rsidRDefault="00AE4DBC" w:rsidP="00AE4DB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77A3">
        <w:rPr>
          <w:rFonts w:ascii="Times New Roman" w:eastAsia="Calibri" w:hAnsi="Times New Roman" w:cs="Times New Roman"/>
          <w:b/>
          <w:sz w:val="24"/>
          <w:szCs w:val="24"/>
        </w:rPr>
        <w:t>Naručitelj:</w:t>
      </w:r>
      <w:r w:rsidRPr="00F37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B63" w:rsidRPr="00494B63">
        <w:rPr>
          <w:rFonts w:ascii="Times New Roman" w:eastAsia="Calibri" w:hAnsi="Times New Roman" w:cs="Times New Roman"/>
          <w:bCs/>
          <w:sz w:val="24"/>
          <w:szCs w:val="24"/>
        </w:rPr>
        <w:t>Ministarstvo zaštite okoliša i zelene tranzicije, 10000 Zagreb, Radnička cesta 80, OIB: 59951999361</w:t>
      </w:r>
    </w:p>
    <w:p w14:paraId="45B07314" w14:textId="2B44F7AD" w:rsidR="0098386A" w:rsidRPr="00F377A3" w:rsidRDefault="00AE4DBC" w:rsidP="009B6271">
      <w:pPr>
        <w:jc w:val="both"/>
        <w:rPr>
          <w:rFonts w:ascii="Times New Roman" w:hAnsi="Times New Roman"/>
          <w:sz w:val="24"/>
          <w:szCs w:val="24"/>
          <w:lang w:eastAsia="sl-SI"/>
        </w:rPr>
      </w:pPr>
      <w:r w:rsidRPr="00F377A3">
        <w:rPr>
          <w:rFonts w:ascii="Times New Roman" w:eastAsia="Calibri" w:hAnsi="Times New Roman" w:cs="Times New Roman"/>
          <w:b/>
          <w:sz w:val="24"/>
          <w:szCs w:val="24"/>
        </w:rPr>
        <w:t>Predmet nabave:</w:t>
      </w:r>
      <w:r w:rsidRPr="00F37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17F">
        <w:rPr>
          <w:rFonts w:ascii="Times New Roman" w:hAnsi="Times New Roman"/>
          <w:sz w:val="24"/>
          <w:szCs w:val="24"/>
          <w:lang w:eastAsia="sl-SI"/>
        </w:rPr>
        <w:t>Usluga prebrojavanja ptica močvarica</w:t>
      </w:r>
    </w:p>
    <w:p w14:paraId="51A35AAA" w14:textId="090CA8B2" w:rsidR="00AE4DBC" w:rsidRPr="00F377A3" w:rsidRDefault="00AE4DBC" w:rsidP="009B627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77A3">
        <w:rPr>
          <w:rFonts w:ascii="Times New Roman" w:eastAsia="Calibri" w:hAnsi="Times New Roman" w:cs="Times New Roman"/>
          <w:b/>
          <w:sz w:val="24"/>
          <w:szCs w:val="24"/>
        </w:rPr>
        <w:t>Naziv ponuditelja:</w:t>
      </w:r>
      <w:r w:rsidRPr="00F377A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</w:p>
    <w:tbl>
      <w:tblPr>
        <w:tblpPr w:leftFromText="180" w:rightFromText="180" w:vertAnchor="text" w:horzAnchor="margin" w:tblpY="25"/>
        <w:tblOverlap w:val="never"/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209"/>
        <w:gridCol w:w="993"/>
        <w:gridCol w:w="1120"/>
        <w:gridCol w:w="1901"/>
        <w:gridCol w:w="2082"/>
        <w:gridCol w:w="1354"/>
        <w:gridCol w:w="2155"/>
      </w:tblGrid>
      <w:tr w:rsidR="00815C89" w:rsidRPr="00F377A3" w14:paraId="540FAA42" w14:textId="77777777" w:rsidTr="006128B8">
        <w:trPr>
          <w:trHeight w:val="399"/>
        </w:trPr>
        <w:tc>
          <w:tcPr>
            <w:tcW w:w="755" w:type="dxa"/>
            <w:shd w:val="clear" w:color="auto" w:fill="E7E6E6" w:themeFill="background2"/>
            <w:vAlign w:val="center"/>
          </w:tcPr>
          <w:p w14:paraId="02DA1D5A" w14:textId="4DC02E49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3209" w:type="dxa"/>
            <w:shd w:val="clear" w:color="auto" w:fill="E7E6E6" w:themeFill="background2"/>
            <w:vAlign w:val="center"/>
          </w:tcPr>
          <w:p w14:paraId="04A4C743" w14:textId="77777777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Stavka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07D0658" w14:textId="77777777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Jed. mjere</w:t>
            </w:r>
          </w:p>
        </w:tc>
        <w:tc>
          <w:tcPr>
            <w:tcW w:w="1120" w:type="dxa"/>
            <w:shd w:val="clear" w:color="auto" w:fill="E7E6E6" w:themeFill="background2"/>
            <w:vAlign w:val="center"/>
          </w:tcPr>
          <w:p w14:paraId="176946DD" w14:textId="77777777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1901" w:type="dxa"/>
            <w:shd w:val="clear" w:color="auto" w:fill="E7E6E6" w:themeFill="background2"/>
            <w:vAlign w:val="center"/>
          </w:tcPr>
          <w:p w14:paraId="3CD03BDD" w14:textId="77777777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Jedinična cijena</w:t>
            </w:r>
          </w:p>
        </w:tc>
        <w:tc>
          <w:tcPr>
            <w:tcW w:w="2082" w:type="dxa"/>
            <w:shd w:val="clear" w:color="auto" w:fill="E7E6E6" w:themeFill="background2"/>
            <w:vAlign w:val="center"/>
          </w:tcPr>
          <w:p w14:paraId="1B95743D" w14:textId="0FC565CF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F9911AA" w14:textId="77777777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(bez PDV-a)</w:t>
            </w:r>
          </w:p>
        </w:tc>
        <w:tc>
          <w:tcPr>
            <w:tcW w:w="1354" w:type="dxa"/>
            <w:shd w:val="clear" w:color="auto" w:fill="E7E6E6" w:themeFill="background2"/>
            <w:vAlign w:val="center"/>
          </w:tcPr>
          <w:p w14:paraId="3E4787DE" w14:textId="77777777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PDV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593412B5" w14:textId="22DF70CC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DBE9966" w14:textId="77777777" w:rsidR="00AE4DBC" w:rsidRPr="00F377A3" w:rsidRDefault="00AE4DBC" w:rsidP="006128B8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(s PDV-om)</w:t>
            </w:r>
          </w:p>
        </w:tc>
      </w:tr>
      <w:tr w:rsidR="00AE4DBC" w:rsidRPr="00F377A3" w14:paraId="5B63791F" w14:textId="77777777" w:rsidTr="004B5C04">
        <w:trPr>
          <w:trHeight w:val="1278"/>
        </w:trPr>
        <w:tc>
          <w:tcPr>
            <w:tcW w:w="755" w:type="dxa"/>
            <w:shd w:val="clear" w:color="auto" w:fill="auto"/>
            <w:vAlign w:val="center"/>
          </w:tcPr>
          <w:p w14:paraId="78037566" w14:textId="77777777" w:rsidR="00AE4DBC" w:rsidRPr="00F377A3" w:rsidRDefault="00AE4DBC" w:rsidP="00AE4DBC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37BBB893" w14:textId="6CEDACA4" w:rsidR="00AE4DBC" w:rsidRPr="004B5C04" w:rsidRDefault="00F2517F" w:rsidP="004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Usluga prebrojavanja ptica močvarica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4B63F" w14:textId="0E90C84D" w:rsidR="00AE4DBC" w:rsidRPr="00F377A3" w:rsidRDefault="008F3664" w:rsidP="00AE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usluga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F0565E" w14:textId="11B45899" w:rsidR="00AE4DBC" w:rsidRPr="008F3664" w:rsidRDefault="004B5C04" w:rsidP="00AE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111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14:paraId="532E38ED" w14:textId="13A3A6BF" w:rsidR="00AE4DBC" w:rsidRPr="00F377A3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2F4AC1B4" w14:textId="38BF0806" w:rsidR="00AE4DBC" w:rsidRPr="00F377A3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1F5D58E" w14:textId="34C65BDD" w:rsidR="00AE4DBC" w:rsidRPr="00F377A3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F0E8726" w14:textId="78B78DC3" w:rsidR="00AE4DBC" w:rsidRPr="00F377A3" w:rsidRDefault="00AE4DBC" w:rsidP="004F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4DBC" w:rsidRPr="00F377A3" w14:paraId="3F5BA4EF" w14:textId="77777777" w:rsidTr="006128B8">
        <w:trPr>
          <w:trHeight w:val="370"/>
        </w:trPr>
        <w:tc>
          <w:tcPr>
            <w:tcW w:w="11414" w:type="dxa"/>
            <w:gridSpan w:val="7"/>
            <w:vAlign w:val="center"/>
          </w:tcPr>
          <w:p w14:paraId="122A7C92" w14:textId="77777777" w:rsidR="00AE4DBC" w:rsidRPr="00F377A3" w:rsidRDefault="00AE4DBC" w:rsidP="006128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 bez PDV-a</w:t>
            </w:r>
          </w:p>
        </w:tc>
        <w:tc>
          <w:tcPr>
            <w:tcW w:w="2155" w:type="dxa"/>
          </w:tcPr>
          <w:p w14:paraId="02F9AC82" w14:textId="1CDC945F" w:rsidR="00AE4DBC" w:rsidRPr="00F377A3" w:rsidRDefault="00AE4DBC" w:rsidP="00AE4D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4DBC" w:rsidRPr="00F377A3" w14:paraId="582E89CC" w14:textId="77777777" w:rsidTr="006128B8">
        <w:trPr>
          <w:trHeight w:val="370"/>
        </w:trPr>
        <w:tc>
          <w:tcPr>
            <w:tcW w:w="11414" w:type="dxa"/>
            <w:gridSpan w:val="7"/>
            <w:vAlign w:val="center"/>
          </w:tcPr>
          <w:p w14:paraId="39D33706" w14:textId="77777777" w:rsidR="00AE4DBC" w:rsidRPr="00F377A3" w:rsidRDefault="00AE4DBC" w:rsidP="006128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PDV</w:t>
            </w:r>
          </w:p>
        </w:tc>
        <w:tc>
          <w:tcPr>
            <w:tcW w:w="2155" w:type="dxa"/>
          </w:tcPr>
          <w:p w14:paraId="76F2B59F" w14:textId="5534C18C" w:rsidR="00AE4DBC" w:rsidRPr="00F377A3" w:rsidRDefault="00AE4DBC" w:rsidP="00AE4D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4DBC" w:rsidRPr="00F377A3" w14:paraId="402E41FE" w14:textId="77777777" w:rsidTr="006128B8">
        <w:trPr>
          <w:trHeight w:val="370"/>
        </w:trPr>
        <w:tc>
          <w:tcPr>
            <w:tcW w:w="11414" w:type="dxa"/>
            <w:gridSpan w:val="7"/>
            <w:vAlign w:val="center"/>
          </w:tcPr>
          <w:p w14:paraId="0C694CD3" w14:textId="70F6F73B" w:rsidR="00AE4DBC" w:rsidRPr="00F377A3" w:rsidRDefault="00AE4DBC" w:rsidP="006128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 s PDV-om</w:t>
            </w:r>
          </w:p>
        </w:tc>
        <w:tc>
          <w:tcPr>
            <w:tcW w:w="2155" w:type="dxa"/>
          </w:tcPr>
          <w:p w14:paraId="3EB4FBD7" w14:textId="63F20B2C" w:rsidR="00AE4DBC" w:rsidRPr="00F377A3" w:rsidRDefault="00AE4DBC" w:rsidP="00AE4D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A693C6" w14:textId="77777777" w:rsidR="00815C89" w:rsidRPr="00F377A3" w:rsidRDefault="00815C89" w:rsidP="00AE4DBC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7FFF5B" w14:textId="0ECA20C5" w:rsidR="00AE4DBC" w:rsidRPr="00F377A3" w:rsidRDefault="00AE4DBC" w:rsidP="00815C89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77A3">
        <w:rPr>
          <w:rFonts w:ascii="Times New Roman" w:eastAsia="Calibri" w:hAnsi="Times New Roman" w:cs="Times New Roman"/>
          <w:sz w:val="24"/>
          <w:szCs w:val="24"/>
        </w:rPr>
        <w:t>U_</w:t>
      </w:r>
      <w:r w:rsidR="005F00A8">
        <w:rPr>
          <w:rFonts w:ascii="Times New Roman" w:eastAsia="Calibri" w:hAnsi="Times New Roman" w:cs="Times New Roman"/>
          <w:sz w:val="24"/>
          <w:szCs w:val="24"/>
        </w:rPr>
        <w:t>_________</w:t>
      </w:r>
      <w:r w:rsidR="00EA4DB2" w:rsidRPr="00F377A3">
        <w:rPr>
          <w:rFonts w:ascii="Times New Roman" w:eastAsia="Calibri" w:hAnsi="Times New Roman" w:cs="Times New Roman"/>
          <w:sz w:val="24"/>
          <w:szCs w:val="24"/>
        </w:rPr>
        <w:t xml:space="preserve"> dana_________202</w:t>
      </w:r>
      <w:r w:rsidR="006128B8" w:rsidRPr="00F377A3">
        <w:rPr>
          <w:rFonts w:ascii="Times New Roman" w:eastAsia="Calibri" w:hAnsi="Times New Roman" w:cs="Times New Roman"/>
          <w:sz w:val="24"/>
          <w:szCs w:val="24"/>
        </w:rPr>
        <w:t>4</w:t>
      </w:r>
      <w:r w:rsidRPr="00F377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73F32A" w14:textId="77777777" w:rsidR="00AE4DBC" w:rsidRPr="00F377A3" w:rsidRDefault="00AE4DBC" w:rsidP="00AE4DBC">
      <w:pPr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377A3">
        <w:rPr>
          <w:rFonts w:ascii="Times New Roman" w:eastAsia="Calibri" w:hAnsi="Times New Roman" w:cs="Times New Roman"/>
          <w:sz w:val="24"/>
          <w:szCs w:val="24"/>
        </w:rPr>
        <w:t>M.P.</w:t>
      </w:r>
      <w:r w:rsidRPr="00F377A3">
        <w:rPr>
          <w:rFonts w:ascii="Times New Roman" w:eastAsia="Calibri" w:hAnsi="Times New Roman" w:cs="Times New Roman"/>
          <w:sz w:val="24"/>
          <w:szCs w:val="24"/>
        </w:rPr>
        <w:tab/>
      </w:r>
      <w:r w:rsidRPr="00F377A3">
        <w:rPr>
          <w:rFonts w:ascii="Times New Roman" w:eastAsia="Calibri" w:hAnsi="Times New Roman" w:cs="Times New Roman"/>
          <w:sz w:val="24"/>
          <w:szCs w:val="24"/>
        </w:rPr>
        <w:tab/>
      </w:r>
      <w:r w:rsidRPr="00F377A3">
        <w:rPr>
          <w:rFonts w:ascii="Times New Roman" w:eastAsia="Calibri" w:hAnsi="Times New Roman" w:cs="Times New Roman"/>
          <w:sz w:val="24"/>
          <w:szCs w:val="24"/>
        </w:rPr>
        <w:tab/>
      </w:r>
      <w:r w:rsidRPr="00F377A3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__________________________________________________</w:t>
      </w:r>
    </w:p>
    <w:p w14:paraId="4644796F" w14:textId="77777777" w:rsidR="00933A53" w:rsidRPr="00F377A3" w:rsidRDefault="00AE4DBC" w:rsidP="00AE4DBC">
      <w:pPr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377A3">
        <w:rPr>
          <w:rFonts w:ascii="Times New Roman" w:eastAsia="Calibri" w:hAnsi="Times New Roman" w:cs="Times New Roman"/>
          <w:sz w:val="24"/>
          <w:szCs w:val="24"/>
        </w:rPr>
        <w:t>Ime i prezime, potpis osobe ovlaštene za zastupanje ponuditelja</w:t>
      </w:r>
    </w:p>
    <w:sectPr w:rsidR="00933A53" w:rsidRPr="00F377A3" w:rsidSect="0062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82413"/>
    <w:multiLevelType w:val="hybridMultilevel"/>
    <w:tmpl w:val="67C6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2B"/>
    <w:rsid w:val="00000D2B"/>
    <w:rsid w:val="000D3833"/>
    <w:rsid w:val="001464AF"/>
    <w:rsid w:val="002D5179"/>
    <w:rsid w:val="002E6361"/>
    <w:rsid w:val="003266F4"/>
    <w:rsid w:val="003F46D8"/>
    <w:rsid w:val="00423DF2"/>
    <w:rsid w:val="00494B63"/>
    <w:rsid w:val="004B5C04"/>
    <w:rsid w:val="004F096D"/>
    <w:rsid w:val="00500E00"/>
    <w:rsid w:val="005175CF"/>
    <w:rsid w:val="005E5E54"/>
    <w:rsid w:val="005F00A8"/>
    <w:rsid w:val="006128B8"/>
    <w:rsid w:val="00626BB0"/>
    <w:rsid w:val="00701D40"/>
    <w:rsid w:val="00784FDD"/>
    <w:rsid w:val="007C78A9"/>
    <w:rsid w:val="00811155"/>
    <w:rsid w:val="00815C89"/>
    <w:rsid w:val="008714B1"/>
    <w:rsid w:val="008F3664"/>
    <w:rsid w:val="00900ACB"/>
    <w:rsid w:val="00933A53"/>
    <w:rsid w:val="009438E0"/>
    <w:rsid w:val="0098386A"/>
    <w:rsid w:val="009B6271"/>
    <w:rsid w:val="00AE4DBC"/>
    <w:rsid w:val="00B05168"/>
    <w:rsid w:val="00B21860"/>
    <w:rsid w:val="00B43310"/>
    <w:rsid w:val="00BA2111"/>
    <w:rsid w:val="00BC1CFC"/>
    <w:rsid w:val="00CE6E42"/>
    <w:rsid w:val="00E77B39"/>
    <w:rsid w:val="00EA4DB2"/>
    <w:rsid w:val="00F2517F"/>
    <w:rsid w:val="00F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820A"/>
  <w15:chartTrackingRefBased/>
  <w15:docId w15:val="{6E662FD7-AEBF-4DEA-A2F2-5744DFD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A53"/>
  </w:style>
  <w:style w:type="paragraph" w:styleId="Naslov1">
    <w:name w:val="heading 1"/>
    <w:basedOn w:val="Normal"/>
    <w:next w:val="Normal"/>
    <w:link w:val="Naslov1Char"/>
    <w:uiPriority w:val="9"/>
    <w:qFormat/>
    <w:rsid w:val="00933A5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A5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3A5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3A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3A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3A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3A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3A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3A5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3A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A5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3A5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3A5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3A5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3A5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3A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3A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3A53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33A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33A5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33A5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3A5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3A53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33A53"/>
    <w:rPr>
      <w:b/>
      <w:bCs/>
    </w:rPr>
  </w:style>
  <w:style w:type="character" w:styleId="Istaknuto">
    <w:name w:val="Emphasis"/>
    <w:basedOn w:val="Zadanifontodlomka"/>
    <w:uiPriority w:val="20"/>
    <w:qFormat/>
    <w:rsid w:val="00933A53"/>
    <w:rPr>
      <w:i/>
      <w:iCs/>
      <w:color w:val="000000" w:themeColor="text1"/>
    </w:rPr>
  </w:style>
  <w:style w:type="paragraph" w:styleId="Bezproreda">
    <w:name w:val="No Spacing"/>
    <w:uiPriority w:val="1"/>
    <w:qFormat/>
    <w:rsid w:val="00933A5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33A5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33A53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A5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A5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33A5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33A5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33A5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33A53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33A53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33A53"/>
    <w:pPr>
      <w:outlineLvl w:val="9"/>
    </w:pPr>
  </w:style>
  <w:style w:type="paragraph" w:styleId="Odlomakpopisa">
    <w:name w:val="List Paragraph"/>
    <w:basedOn w:val="Normal"/>
    <w:uiPriority w:val="34"/>
    <w:qFormat/>
    <w:rsid w:val="00AE4DB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Zukanović</dc:creator>
  <cp:keywords/>
  <dc:description/>
  <cp:lastModifiedBy>Zlatko Šnur</cp:lastModifiedBy>
  <cp:revision>3</cp:revision>
  <dcterms:created xsi:type="dcterms:W3CDTF">2024-11-04T07:08:00Z</dcterms:created>
  <dcterms:modified xsi:type="dcterms:W3CDTF">2024-11-04T11:26:00Z</dcterms:modified>
</cp:coreProperties>
</file>